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15CD2EB8"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 xml:space="preserve">Naročnik in stranke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(Uradni list RS, št. 91/15, 14/18, 121/21, 10/22, 74/22 – odl. US in 100/22</w:t>
      </w:r>
      <w:r w:rsidR="009765E5">
        <w:rPr>
          <w:rFonts w:ascii="Arial" w:hAnsi="Arial" w:cs="Arial"/>
          <w:i w:val="0"/>
          <w:sz w:val="22"/>
          <w:szCs w:val="22"/>
          <w:lang w:val="sl-SI"/>
        </w:rPr>
        <w:t xml:space="preserve"> in 141/22</w:t>
      </w:r>
      <w:r w:rsidR="00112143" w:rsidRPr="00112143">
        <w:rPr>
          <w:rFonts w:ascii="Arial" w:hAnsi="Arial" w:cs="Arial"/>
          <w:i w:val="0"/>
          <w:sz w:val="22"/>
          <w:szCs w:val="22"/>
          <w:lang w:val="sl-SI"/>
        </w:rPr>
        <w:t xml:space="preserve"> - ZNUZSZS, v nadaljevanju ZJN-3</w:t>
      </w:r>
      <w:r w:rsidR="00FA18DC" w:rsidRPr="00487183">
        <w:rPr>
          <w:rFonts w:ascii="Arial" w:hAnsi="Arial" w:cs="Arial"/>
          <w:i w:val="0"/>
          <w:sz w:val="22"/>
          <w:szCs w:val="22"/>
          <w:lang w:val="sl-SI"/>
        </w:rPr>
        <w:t xml:space="preserve">) izvedel javno naročilo po odprtem postopku za blago: </w:t>
      </w:r>
      <w:r w:rsidR="001F39F1" w:rsidRPr="001F39F1">
        <w:rPr>
          <w:rFonts w:ascii="Arial" w:hAnsi="Arial" w:cs="Arial"/>
          <w:b/>
          <w:bCs/>
          <w:i w:val="0"/>
          <w:sz w:val="22"/>
          <w:szCs w:val="22"/>
          <w:lang w:val="sl-SI"/>
        </w:rPr>
        <w:t>NABAVA OPERACIJSKE TEHNIKE S POTROŠNIM MATERILOM ZA ODDELEK ZA NEVROKIRURGIJO</w:t>
      </w:r>
      <w:r w:rsidR="00FA18DC" w:rsidRPr="00487183">
        <w:rPr>
          <w:rFonts w:ascii="Arial" w:hAnsi="Arial" w:cs="Arial"/>
          <w:i w:val="0"/>
          <w:sz w:val="22"/>
          <w:szCs w:val="22"/>
          <w:lang w:val="sl-SI"/>
        </w:rPr>
        <w:t xml:space="preserve">, ki je bilo objavljeno na portalu javnih naročil, </w:t>
      </w:r>
      <w:r w:rsidR="00185A2B" w:rsidRPr="00542EED">
        <w:rPr>
          <w:rFonts w:ascii="Arial" w:hAnsi="Arial" w:cs="Arial"/>
          <w:bCs/>
          <w:i w:val="0"/>
          <w:sz w:val="22"/>
          <w:szCs w:val="22"/>
        </w:rPr>
        <w:t xml:space="preserve">datum objave </w:t>
      </w:r>
      <w:r w:rsidR="00185A2B">
        <w:rPr>
          <w:rFonts w:ascii="Arial" w:hAnsi="Arial" w:cs="Arial"/>
          <w:bCs/>
          <w:i w:val="0"/>
          <w:sz w:val="22"/>
          <w:szCs w:val="22"/>
        </w:rPr>
        <w:fldChar w:fldCharType="begin">
          <w:ffData>
            <w:name w:val="Besedilo6"/>
            <w:enabled/>
            <w:calcOnExit w:val="0"/>
            <w:textInput/>
          </w:ffData>
        </w:fldChar>
      </w:r>
      <w:bookmarkStart w:id="4" w:name="Besedilo6"/>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4"/>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7"/>
            <w:enabled/>
            <w:calcOnExit w:val="0"/>
            <w:textInput/>
          </w:ffData>
        </w:fldChar>
      </w:r>
      <w:bookmarkStart w:id="5" w:name="Besedilo7"/>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5"/>
      <w:r w:rsidR="00185A2B" w:rsidRPr="00542EED">
        <w:rPr>
          <w:rFonts w:ascii="Arial" w:hAnsi="Arial" w:cs="Arial"/>
          <w:bCs/>
          <w:i w:val="0"/>
          <w:sz w:val="22"/>
          <w:szCs w:val="22"/>
        </w:rPr>
        <w:t xml:space="preserve"> in v Uradnem listu EU, datum objave </w:t>
      </w:r>
      <w:r w:rsidR="00185A2B">
        <w:rPr>
          <w:rFonts w:ascii="Arial" w:hAnsi="Arial" w:cs="Arial"/>
          <w:bCs/>
          <w:i w:val="0"/>
          <w:sz w:val="22"/>
          <w:szCs w:val="22"/>
        </w:rPr>
        <w:fldChar w:fldCharType="begin">
          <w:ffData>
            <w:name w:val="Besedilo8"/>
            <w:enabled/>
            <w:calcOnExit w:val="0"/>
            <w:textInput/>
          </w:ffData>
        </w:fldChar>
      </w:r>
      <w:bookmarkStart w:id="6" w:name="Besedilo8"/>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6"/>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9"/>
            <w:enabled/>
            <w:calcOnExit w:val="0"/>
            <w:textInput/>
          </w:ffData>
        </w:fldChar>
      </w:r>
      <w:bookmarkStart w:id="7" w:name="Besedilo9"/>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7"/>
      <w:r w:rsidR="00185A2B">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8"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8"/>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9"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9"/>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0A8174D3"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w:t>
      </w:r>
      <w:r w:rsidR="00380D94" w:rsidRPr="00380D94">
        <w:rPr>
          <w:rFonts w:ascii="Arial" w:hAnsi="Arial" w:cs="Arial"/>
          <w:sz w:val="22"/>
          <w:szCs w:val="22"/>
        </w:rPr>
        <w:t xml:space="preserve"> blaga</w:t>
      </w:r>
      <w:r w:rsidRPr="00314475">
        <w:rPr>
          <w:rFonts w:ascii="Arial" w:hAnsi="Arial" w:cs="Arial"/>
          <w:sz w:val="22"/>
          <w:szCs w:val="22"/>
        </w:rPr>
        <w:t>,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31D89F5A" w:rsidR="001664B4" w:rsidRPr="00EF5EC8" w:rsidRDefault="00EF5EC8" w:rsidP="001664B4">
      <w:pPr>
        <w:jc w:val="both"/>
        <w:rPr>
          <w:rFonts w:ascii="Arial" w:hAnsi="Arial" w:cs="Arial"/>
          <w:i w:val="0"/>
          <w:sz w:val="22"/>
          <w:szCs w:val="22"/>
          <w:lang w:val="sl-SI"/>
        </w:rPr>
      </w:pPr>
      <w:bookmarkStart w:id="10"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cenah iz veljavne ponudbe, pri čemer se lahko sporazum spremeni brez novega postopka javnega naročanja, vendar kakršnokoli </w:t>
      </w:r>
      <w:r w:rsidRPr="00EF5EC8">
        <w:rPr>
          <w:rFonts w:ascii="Arial" w:hAnsi="Arial" w:cs="Arial"/>
          <w:i w:val="0"/>
          <w:sz w:val="22"/>
          <w:szCs w:val="22"/>
          <w:lang w:val="sl-SI"/>
        </w:rPr>
        <w:lastRenderedPageBreak/>
        <w:t>zvišanje vrednosti ne sme presegati 30 odstotkov  skupne vrednosti blaga za kater</w:t>
      </w:r>
      <w:r w:rsidR="00187BC2">
        <w:rPr>
          <w:rFonts w:ascii="Arial" w:hAnsi="Arial" w:cs="Arial"/>
          <w:i w:val="0"/>
          <w:sz w:val="22"/>
          <w:szCs w:val="22"/>
          <w:lang w:val="sl-SI"/>
        </w:rPr>
        <w:t>o</w:t>
      </w:r>
      <w:r w:rsidRPr="00EF5EC8">
        <w:rPr>
          <w:rFonts w:ascii="Arial" w:hAnsi="Arial" w:cs="Arial"/>
          <w:i w:val="0"/>
          <w:sz w:val="22"/>
          <w:szCs w:val="22"/>
          <w:lang w:val="sl-SI"/>
        </w:rPr>
        <w:t xml:space="preserve"> je s stranko sporazuma sklenjen okvirni sporazum (prvi odstavek 95. člena ZJN-3).</w:t>
      </w:r>
    </w:p>
    <w:p w14:paraId="29B0595A" w14:textId="77777777" w:rsidR="001664B4" w:rsidRPr="00E738DF" w:rsidRDefault="001664B4" w:rsidP="001664B4">
      <w:pPr>
        <w:jc w:val="both"/>
        <w:rPr>
          <w:rFonts w:ascii="Arial" w:hAnsi="Arial" w:cs="Arial"/>
          <w:i w:val="0"/>
          <w:sz w:val="22"/>
          <w:szCs w:val="22"/>
          <w:lang w:val="sl-SI"/>
        </w:rPr>
      </w:pPr>
    </w:p>
    <w:bookmarkEnd w:id="10"/>
    <w:p w14:paraId="1389AEA0" w14:textId="77777777" w:rsidR="00380D94" w:rsidRPr="000A3FA1" w:rsidRDefault="00380D94" w:rsidP="00380D94">
      <w:pPr>
        <w:jc w:val="both"/>
        <w:rPr>
          <w:rFonts w:ascii="Arial" w:hAnsi="Arial" w:cs="Arial"/>
          <w:i w:val="0"/>
          <w:sz w:val="22"/>
          <w:szCs w:val="22"/>
          <w:lang w:val="sl-SI"/>
        </w:rPr>
      </w:pPr>
      <w:r w:rsidRPr="000A3FA1">
        <w:rPr>
          <w:rFonts w:ascii="Arial" w:hAnsi="Arial" w:cs="Arial"/>
          <w:i w:val="0"/>
          <w:sz w:val="22"/>
          <w:szCs w:val="22"/>
          <w:lang w:val="sl-SI"/>
        </w:rPr>
        <w:t xml:space="preserve">Naročnik si pridružuje pravico dopolnjevati seznam razpisanih vrst blaga v času trajanja tega sporazuma, v kolikor nastane potreba po novih vrstah blaga, in ki niso bili zajeti v specifikaciji zahtev naročnika in v specifikaciji ponudbe s cenami. </w:t>
      </w:r>
    </w:p>
    <w:p w14:paraId="23FCE94C" w14:textId="77777777" w:rsidR="00380D94" w:rsidRPr="000A3FA1" w:rsidRDefault="00380D94" w:rsidP="00380D94">
      <w:pPr>
        <w:jc w:val="both"/>
        <w:rPr>
          <w:rFonts w:ascii="Arial" w:hAnsi="Arial" w:cs="Arial"/>
          <w:i w:val="0"/>
          <w:sz w:val="22"/>
          <w:szCs w:val="22"/>
          <w:lang w:val="sl-SI"/>
        </w:rPr>
      </w:pPr>
      <w:r w:rsidRPr="000A3FA1">
        <w:rPr>
          <w:rFonts w:ascii="Arial" w:hAnsi="Arial" w:cs="Arial"/>
          <w:i w:val="0"/>
          <w:sz w:val="22"/>
          <w:szCs w:val="22"/>
          <w:lang w:val="sl-SI"/>
        </w:rPr>
        <w:t>Naročnik bo v tem primeru pozval sklenitelja tega sporazuma k predložitvi ponudbe za te nove vrste blaga, kadarkoli v času trajanja tega sporazuma.</w:t>
      </w:r>
    </w:p>
    <w:p w14:paraId="388ED2CA" w14:textId="77777777" w:rsidR="00380D94" w:rsidRPr="000A3FA1" w:rsidRDefault="00380D94" w:rsidP="00380D94">
      <w:pPr>
        <w:jc w:val="both"/>
        <w:rPr>
          <w:rFonts w:ascii="Arial" w:hAnsi="Arial" w:cs="Arial"/>
          <w:i w:val="0"/>
          <w:sz w:val="22"/>
          <w:szCs w:val="22"/>
          <w:lang w:val="sl-SI"/>
        </w:rPr>
      </w:pPr>
      <w:r w:rsidRPr="000A3FA1">
        <w:rPr>
          <w:rFonts w:ascii="Arial" w:hAnsi="Arial" w:cs="Arial"/>
          <w:i w:val="0"/>
          <w:sz w:val="22"/>
          <w:szCs w:val="22"/>
          <w:lang w:val="sl-SI"/>
        </w:rPr>
        <w:t>Naročnik bo za te nove vrste blaga ugotavljal ustreznost ponujenih vrst blaga pod pogoji in način opredeljenih v predmetni dokumentaciji v zvezi z oddajo javnega naročila.</w:t>
      </w:r>
    </w:p>
    <w:p w14:paraId="2E65722E" w14:textId="1792B533" w:rsidR="001664B4" w:rsidRDefault="00380D94" w:rsidP="00380D94">
      <w:pPr>
        <w:jc w:val="both"/>
        <w:rPr>
          <w:rFonts w:ascii="Arial" w:hAnsi="Arial" w:cs="Arial"/>
          <w:i w:val="0"/>
          <w:sz w:val="22"/>
          <w:szCs w:val="22"/>
          <w:lang w:val="sl-SI"/>
        </w:rPr>
      </w:pPr>
      <w:r w:rsidRPr="000A3FA1">
        <w:rPr>
          <w:rFonts w:ascii="Arial" w:hAnsi="Arial" w:cs="Arial"/>
          <w:i w:val="0"/>
          <w:sz w:val="22"/>
          <w:szCs w:val="22"/>
          <w:lang w:val="sl-SI"/>
        </w:rPr>
        <w:t>Naročnik bo s ponudnikom, katerega ponudba bo ocenjena kot dopustna, sklenil za te vrste blaga aneks k temu sporazumu.</w:t>
      </w:r>
    </w:p>
    <w:p w14:paraId="723E10E8" w14:textId="77777777" w:rsidR="00380D94" w:rsidRPr="00E738DF" w:rsidRDefault="00380D94" w:rsidP="00380D94">
      <w:pPr>
        <w:jc w:val="both"/>
        <w:rPr>
          <w:rFonts w:ascii="Arial" w:hAnsi="Arial" w:cs="Arial"/>
          <w:i w:val="0"/>
          <w:sz w:val="22"/>
          <w:szCs w:val="22"/>
          <w:lang w:val="sl-SI"/>
        </w:rPr>
      </w:pPr>
    </w:p>
    <w:p w14:paraId="04DA1047" w14:textId="77777777" w:rsidR="001664B4" w:rsidRPr="00E738DF" w:rsidRDefault="001664B4" w:rsidP="001664B4">
      <w:pPr>
        <w:jc w:val="both"/>
        <w:rPr>
          <w:rFonts w:ascii="Arial" w:hAnsi="Arial" w:cs="Arial"/>
          <w:i w:val="0"/>
          <w:sz w:val="22"/>
          <w:szCs w:val="22"/>
          <w:lang w:val="sl-SI" w:eastAsia="x-none"/>
        </w:rPr>
      </w:pPr>
      <w:r w:rsidRPr="00E738DF">
        <w:rPr>
          <w:rFonts w:ascii="Arial" w:hAnsi="Arial" w:cs="Arial"/>
          <w:i w:val="0"/>
          <w:sz w:val="22"/>
          <w:szCs w:val="22"/>
          <w:lang w:val="sl-SI" w:eastAsia="x-none"/>
        </w:rPr>
        <w:t>Naročnik si pridržuje pravico, da v primeru spremembe bolnišnične doktrine, brez predhodne najave, zmanjša ali prekine nabavo določenih vrst blaga.</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751199F7" w14:textId="77777777" w:rsidR="00380D94" w:rsidRPr="00E738DF" w:rsidRDefault="00380D94" w:rsidP="001664B4">
      <w:pPr>
        <w:jc w:val="both"/>
        <w:rPr>
          <w:rFonts w:ascii="Arial" w:hAnsi="Arial" w:cs="Arial"/>
          <w:i w:val="0"/>
          <w:sz w:val="22"/>
          <w:szCs w:val="22"/>
          <w:lang w:val="sl-SI"/>
        </w:rPr>
      </w:pPr>
    </w:p>
    <w:p w14:paraId="34411F4A" w14:textId="77777777" w:rsidR="00380D94" w:rsidRPr="005D691E" w:rsidRDefault="00380D94" w:rsidP="00380D94">
      <w:pPr>
        <w:jc w:val="both"/>
        <w:rPr>
          <w:rFonts w:ascii="Arial" w:hAnsi="Arial" w:cs="Arial"/>
          <w:i w:val="0"/>
          <w:snapToGrid w:val="0"/>
          <w:sz w:val="22"/>
          <w:szCs w:val="22"/>
          <w:lang w:val="sl-SI"/>
        </w:rPr>
      </w:pPr>
      <w:bookmarkStart w:id="11" w:name="_Hlk119317539"/>
      <w:r w:rsidRPr="001F6F8F">
        <w:rPr>
          <w:rFonts w:ascii="Arial" w:hAnsi="Arial" w:cs="Arial"/>
          <w:i w:val="0"/>
          <w:snapToGrid w:val="0"/>
          <w:sz w:val="22"/>
          <w:szCs w:val="22"/>
          <w:lang w:val="sl-SI"/>
        </w:rPr>
        <w:t xml:space="preserve">Cene </w:t>
      </w:r>
      <w:bookmarkStart w:id="12" w:name="_Hlk115430173"/>
      <w:r w:rsidRPr="001F6F8F">
        <w:rPr>
          <w:rFonts w:ascii="Arial" w:hAnsi="Arial" w:cs="Arial"/>
          <w:i w:val="0"/>
          <w:snapToGrid w:val="0"/>
          <w:sz w:val="22"/>
          <w:szCs w:val="22"/>
          <w:lang w:val="sl-SI"/>
        </w:rPr>
        <w:t>so</w:t>
      </w:r>
      <w:bookmarkEnd w:id="12"/>
      <w:r w:rsidRPr="001F6F8F">
        <w:rPr>
          <w:rFonts w:ascii="Arial" w:hAnsi="Arial" w:cs="Arial"/>
          <w:i w:val="0"/>
          <w:snapToGrid w:val="0"/>
          <w:sz w:val="22"/>
          <w:szCs w:val="22"/>
          <w:lang w:val="sl-SI"/>
        </w:rPr>
        <w:t xml:space="preserve"> fiksne do izpolnitve vseh obveznost iz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Uskladitev cene bosta stranki sporazuma uredili z aneksom k sporazumu.</w:t>
      </w:r>
    </w:p>
    <w:p w14:paraId="415A2CFB" w14:textId="77777777" w:rsidR="00380D94" w:rsidRPr="005D691E" w:rsidRDefault="00380D94" w:rsidP="00380D94">
      <w:pPr>
        <w:jc w:val="both"/>
        <w:rPr>
          <w:rFonts w:ascii="Arial" w:hAnsi="Arial" w:cs="Arial"/>
          <w:i w:val="0"/>
          <w:snapToGrid w:val="0"/>
          <w:sz w:val="22"/>
          <w:szCs w:val="22"/>
          <w:lang w:val="sl-SI"/>
        </w:rPr>
      </w:pPr>
    </w:p>
    <w:p w14:paraId="3B7C5D85" w14:textId="77777777" w:rsidR="00380D94" w:rsidRPr="005D691E" w:rsidRDefault="00380D94" w:rsidP="00380D94">
      <w:pPr>
        <w:jc w:val="both"/>
        <w:rPr>
          <w:rFonts w:ascii="Arial" w:hAnsi="Arial" w:cs="Arial"/>
          <w:i w:val="0"/>
          <w:snapToGrid w:val="0"/>
          <w:sz w:val="22"/>
          <w:szCs w:val="22"/>
        </w:rPr>
      </w:pPr>
      <w:r w:rsidRPr="005D691E">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bookmarkEnd w:id="11"/>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2884025"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E738DF">
        <w:rPr>
          <w:rFonts w:ascii="Arial" w:hAnsi="Arial" w:cs="Arial"/>
          <w:i w:val="0"/>
          <w:sz w:val="22"/>
          <w:szCs w:val="22"/>
          <w:lang w:val="sl-SI"/>
        </w:rPr>
        <w:t>ddp</w:t>
      </w:r>
      <w:proofErr w:type="spellEnd"/>
      <w:r w:rsidRPr="00E738DF">
        <w:rPr>
          <w:rFonts w:ascii="Arial" w:hAnsi="Arial" w:cs="Arial"/>
          <w:i w:val="0"/>
          <w:sz w:val="22"/>
          <w:szCs w:val="22"/>
          <w:lang w:val="sl-SI"/>
        </w:rPr>
        <w:t xml:space="preserve"> </w:t>
      </w:r>
      <w:r w:rsidR="00FE52C6" w:rsidRPr="00FE52C6">
        <w:rPr>
          <w:rFonts w:ascii="Arial" w:hAnsi="Arial" w:cs="Arial"/>
          <w:i w:val="0"/>
          <w:sz w:val="22"/>
          <w:szCs w:val="22"/>
          <w:lang w:val="sl-SI"/>
        </w:rPr>
        <w:t>skladišče medicinskega potrošnega materiala, razloženo</w:t>
      </w:r>
      <w:r w:rsidRPr="00E738DF">
        <w:rPr>
          <w:rFonts w:ascii="Arial" w:hAnsi="Arial" w:cs="Arial"/>
          <w:i w:val="0"/>
          <w:sz w:val="22"/>
          <w:szCs w:val="22"/>
          <w:lang w:val="sl-SI"/>
        </w:rPr>
        <w:t>.</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19E4686D" w14:textId="02FB3AA5" w:rsidR="00C26DC4" w:rsidRDefault="00C26DC4" w:rsidP="00637231">
      <w:pPr>
        <w:jc w:val="both"/>
        <w:rPr>
          <w:rFonts w:ascii="Arial" w:hAnsi="Arial" w:cs="Arial"/>
          <w:i w:val="0"/>
          <w:sz w:val="22"/>
          <w:szCs w:val="22"/>
          <w:lang w:val="sl-SI"/>
        </w:rPr>
      </w:pPr>
    </w:p>
    <w:p w14:paraId="7B057706" w14:textId="1BB40C08" w:rsidR="00196262" w:rsidRDefault="00196262" w:rsidP="00637231">
      <w:pPr>
        <w:jc w:val="both"/>
        <w:rPr>
          <w:rFonts w:ascii="Arial" w:hAnsi="Arial" w:cs="Arial"/>
          <w:i w:val="0"/>
          <w:sz w:val="22"/>
          <w:szCs w:val="22"/>
          <w:lang w:val="sl-SI"/>
        </w:rPr>
      </w:pPr>
    </w:p>
    <w:p w14:paraId="653E5A35" w14:textId="24179226" w:rsidR="00196262" w:rsidRDefault="00196262" w:rsidP="00637231">
      <w:pPr>
        <w:jc w:val="both"/>
        <w:rPr>
          <w:rFonts w:ascii="Arial" w:hAnsi="Arial" w:cs="Arial"/>
          <w:i w:val="0"/>
          <w:sz w:val="22"/>
          <w:szCs w:val="22"/>
          <w:lang w:val="sl-SI"/>
        </w:rPr>
      </w:pPr>
    </w:p>
    <w:p w14:paraId="374E8F0D" w14:textId="5BD2B7FE" w:rsidR="00196262" w:rsidRDefault="00196262" w:rsidP="00637231">
      <w:pPr>
        <w:jc w:val="both"/>
        <w:rPr>
          <w:rFonts w:ascii="Arial" w:hAnsi="Arial" w:cs="Arial"/>
          <w:i w:val="0"/>
          <w:sz w:val="22"/>
          <w:szCs w:val="22"/>
          <w:lang w:val="sl-SI"/>
        </w:rPr>
      </w:pPr>
    </w:p>
    <w:p w14:paraId="3DE9760C" w14:textId="40627DFB" w:rsidR="00196262" w:rsidRDefault="00196262" w:rsidP="00637231">
      <w:pPr>
        <w:jc w:val="both"/>
        <w:rPr>
          <w:rFonts w:ascii="Arial" w:hAnsi="Arial" w:cs="Arial"/>
          <w:i w:val="0"/>
          <w:sz w:val="22"/>
          <w:szCs w:val="22"/>
          <w:lang w:val="sl-SI"/>
        </w:rPr>
      </w:pPr>
    </w:p>
    <w:p w14:paraId="1D87D4F0" w14:textId="7F00AAFD" w:rsidR="00196262" w:rsidRDefault="00196262" w:rsidP="00637231">
      <w:pPr>
        <w:jc w:val="both"/>
        <w:rPr>
          <w:rFonts w:ascii="Arial" w:hAnsi="Arial" w:cs="Arial"/>
          <w:i w:val="0"/>
          <w:sz w:val="22"/>
          <w:szCs w:val="22"/>
          <w:lang w:val="sl-SI"/>
        </w:rPr>
      </w:pPr>
    </w:p>
    <w:p w14:paraId="57ACA7C4" w14:textId="77777777" w:rsidR="00196262" w:rsidRPr="00FA18DC" w:rsidRDefault="00196262"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FC5C6CF"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Blago je treba dostaviti ddp Univerzitetni klinični center Maribor – razloženo v prostore </w:t>
      </w:r>
      <w:r w:rsidR="00187BC2" w:rsidRPr="00187BC2">
        <w:rPr>
          <w:rFonts w:ascii="Arial" w:hAnsi="Arial" w:cs="Arial"/>
          <w:sz w:val="22"/>
          <w:szCs w:val="22"/>
        </w:rPr>
        <w:t>skladišč</w:t>
      </w:r>
      <w:r w:rsidR="00187BC2">
        <w:rPr>
          <w:rFonts w:ascii="Arial" w:hAnsi="Arial" w:cs="Arial"/>
          <w:sz w:val="22"/>
          <w:szCs w:val="22"/>
        </w:rPr>
        <w:t>a</w:t>
      </w:r>
      <w:r w:rsidR="00187BC2" w:rsidRPr="00187BC2">
        <w:rPr>
          <w:rFonts w:ascii="Arial" w:hAnsi="Arial" w:cs="Arial"/>
          <w:sz w:val="22"/>
          <w:szCs w:val="22"/>
        </w:rPr>
        <w:t xml:space="preserve"> medicinskega potrošnega materiala</w:t>
      </w:r>
      <w:r w:rsidRPr="00E738DF">
        <w:rPr>
          <w:rFonts w:ascii="Arial" w:hAnsi="Arial" w:cs="Arial"/>
          <w:sz w:val="22"/>
          <w:szCs w:val="22"/>
        </w:rPr>
        <w:t>.</w:t>
      </w:r>
    </w:p>
    <w:p w14:paraId="60BD275D" w14:textId="77777777" w:rsidR="001664B4" w:rsidRPr="00E738DF" w:rsidRDefault="001664B4" w:rsidP="001664B4">
      <w:pPr>
        <w:jc w:val="both"/>
        <w:rPr>
          <w:rFonts w:ascii="Arial" w:hAnsi="Arial" w:cs="Arial"/>
          <w:i w:val="0"/>
          <w:sz w:val="22"/>
          <w:szCs w:val="22"/>
          <w:lang w:val="sl-SI"/>
        </w:rPr>
      </w:pPr>
    </w:p>
    <w:p w14:paraId="539C02E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se zavezuje, da bo na svoje stroške poskrbela za odvoz celotne embalaže, ki bo predmet dostave blaga. </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7241047B"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 xml:space="preserve">Naročnik se obvezuje prevzeti naročeno blago v celoti na podlagi e-dobavnice. </w:t>
      </w:r>
    </w:p>
    <w:p w14:paraId="4355E309" w14:textId="77777777" w:rsidR="002741F2" w:rsidRPr="002741F2" w:rsidRDefault="002741F2" w:rsidP="002741F2">
      <w:pPr>
        <w:jc w:val="both"/>
        <w:rPr>
          <w:rFonts w:ascii="Arial" w:hAnsi="Arial" w:cs="Arial"/>
          <w:i w:val="0"/>
          <w:sz w:val="22"/>
          <w:szCs w:val="22"/>
          <w:lang w:val="sl-SI"/>
        </w:rPr>
      </w:pPr>
    </w:p>
    <w:p w14:paraId="50F3AFF4"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E-dobavnica mora biti napisana v slovenskem jeziku.  E-dobavnica mora obvezno vsebovati številko naročilnice, rok uporabnosti in serijsko številko naročenega blaga.</w:t>
      </w:r>
    </w:p>
    <w:p w14:paraId="2FB1FBC2" w14:textId="77777777" w:rsidR="002741F2" w:rsidRPr="002741F2" w:rsidRDefault="002741F2" w:rsidP="002741F2">
      <w:pPr>
        <w:jc w:val="both"/>
        <w:rPr>
          <w:rFonts w:ascii="Arial" w:hAnsi="Arial" w:cs="Arial"/>
          <w:i w:val="0"/>
          <w:sz w:val="22"/>
          <w:szCs w:val="22"/>
          <w:lang w:val="sl-SI"/>
        </w:rPr>
      </w:pPr>
    </w:p>
    <w:p w14:paraId="5A140C54"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 xml:space="preserve">Dobavljeno blago po e-dobavnici mora imeti enak naziv kot naročeno, enako enoto mere in enako kataloško številko. Prav tako mora račun vsebovati enake podatke kot </w:t>
      </w:r>
    </w:p>
    <w:p w14:paraId="4E29DDF6"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e-dobavnica.</w:t>
      </w:r>
    </w:p>
    <w:p w14:paraId="37351257" w14:textId="77777777" w:rsidR="002741F2" w:rsidRPr="002741F2" w:rsidRDefault="002741F2" w:rsidP="002741F2">
      <w:pPr>
        <w:jc w:val="both"/>
        <w:rPr>
          <w:rFonts w:ascii="Arial" w:hAnsi="Arial" w:cs="Arial"/>
          <w:i w:val="0"/>
          <w:sz w:val="22"/>
          <w:szCs w:val="22"/>
          <w:lang w:val="sl-SI"/>
        </w:rPr>
      </w:pPr>
    </w:p>
    <w:p w14:paraId="0A0D63A2"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Kataloške številke morajo biti enake (pike, vejice, presledki, …) na vseh dokumentih</w:t>
      </w:r>
    </w:p>
    <w:p w14:paraId="3EB3F107"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(e-dobavnica, račun) ter na artiklu, ki je predmet tega sporazuma (na primarni in sekundarni ovojnini artikla).</w:t>
      </w:r>
    </w:p>
    <w:p w14:paraId="183275B5" w14:textId="77777777" w:rsidR="002741F2" w:rsidRPr="002741F2" w:rsidRDefault="002741F2" w:rsidP="002741F2">
      <w:pPr>
        <w:jc w:val="both"/>
        <w:rPr>
          <w:rFonts w:ascii="Arial" w:hAnsi="Arial" w:cs="Arial"/>
          <w:i w:val="0"/>
          <w:sz w:val="22"/>
          <w:szCs w:val="22"/>
          <w:lang w:val="sl-SI"/>
        </w:rPr>
      </w:pPr>
    </w:p>
    <w:p w14:paraId="62DA6443" w14:textId="77777777" w:rsidR="002741F2" w:rsidRPr="002741F2"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Dobavljeno blago, ki sodi med medicinske pripomočke ali med in-vitro medicinske pripomočke, mora biti označeno v skladu z veljavno zakonodajo EU.</w:t>
      </w:r>
    </w:p>
    <w:p w14:paraId="6F45516D" w14:textId="77777777" w:rsidR="002741F2" w:rsidRPr="002741F2" w:rsidRDefault="002741F2" w:rsidP="002741F2">
      <w:pPr>
        <w:jc w:val="both"/>
        <w:rPr>
          <w:rFonts w:ascii="Arial" w:hAnsi="Arial" w:cs="Arial"/>
          <w:i w:val="0"/>
          <w:sz w:val="22"/>
          <w:szCs w:val="22"/>
          <w:lang w:val="sl-SI"/>
        </w:rPr>
      </w:pPr>
    </w:p>
    <w:p w14:paraId="09461D5B" w14:textId="5151C2CD" w:rsidR="001664B4" w:rsidRPr="00E738DF" w:rsidRDefault="002741F2" w:rsidP="002741F2">
      <w:pPr>
        <w:jc w:val="both"/>
        <w:rPr>
          <w:rFonts w:ascii="Arial" w:hAnsi="Arial" w:cs="Arial"/>
          <w:i w:val="0"/>
          <w:sz w:val="22"/>
          <w:szCs w:val="22"/>
          <w:lang w:val="sl-SI"/>
        </w:rPr>
      </w:pPr>
      <w:r w:rsidRPr="002741F2">
        <w:rPr>
          <w:rFonts w:ascii="Arial" w:hAnsi="Arial" w:cs="Arial"/>
          <w:i w:val="0"/>
          <w:sz w:val="22"/>
          <w:szCs w:val="22"/>
          <w:lang w:val="sl-SI"/>
        </w:rPr>
        <w:t>Količinski prevzem blaga se opravi ob prevzemu.</w:t>
      </w:r>
    </w:p>
    <w:p w14:paraId="49D0905B" w14:textId="48AB0438" w:rsidR="00C26DC4" w:rsidRDefault="00C26DC4" w:rsidP="00637231">
      <w:pPr>
        <w:jc w:val="both"/>
        <w:rPr>
          <w:rFonts w:ascii="Arial" w:hAnsi="Arial" w:cs="Arial"/>
          <w:i w:val="0"/>
          <w:sz w:val="22"/>
          <w:szCs w:val="22"/>
          <w:lang w:val="sl-SI"/>
        </w:rPr>
      </w:pPr>
    </w:p>
    <w:p w14:paraId="63CDB8B3" w14:textId="77777777" w:rsidR="002741F2" w:rsidRPr="00FA18DC" w:rsidRDefault="002741F2"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580DE6E" w:rsidR="00EF5EC8" w:rsidRDefault="00EF5EC8">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35AD2CA"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3"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3"/>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4"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4"/>
      <w:r w:rsidRPr="00E738DF">
        <w:rPr>
          <w:rFonts w:ascii="Arial" w:hAnsi="Arial" w:cs="Arial"/>
          <w:i w:val="0"/>
          <w:sz w:val="22"/>
          <w:szCs w:val="22"/>
          <w:lang w:val="sl-SI"/>
        </w:rPr>
        <w:t xml:space="preserve"> v roku </w:t>
      </w:r>
      <w:r w:rsidR="002D65E2">
        <w:rPr>
          <w:rFonts w:ascii="Arial" w:hAnsi="Arial" w:cs="Arial"/>
          <w:i w:val="0"/>
          <w:sz w:val="22"/>
          <w:szCs w:val="22"/>
          <w:lang w:val="sl-SI"/>
        </w:rPr>
        <w:t>6</w:t>
      </w:r>
      <w:r w:rsidR="00A43FD0">
        <w:rPr>
          <w:rFonts w:ascii="Arial" w:hAnsi="Arial" w:cs="Arial"/>
          <w:i w:val="0"/>
          <w:sz w:val="22"/>
          <w:szCs w:val="22"/>
          <w:lang w:val="sl-SI"/>
        </w:rPr>
        <w:t>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E738DF">
        <w:rPr>
          <w:rFonts w:ascii="Arial" w:hAnsi="Arial" w:cs="Arial"/>
          <w:i w:val="0"/>
          <w:sz w:val="22"/>
          <w:szCs w:val="22"/>
        </w:rPr>
        <w:t xml:space="preserve">Uradni list RS, št.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1B25FB" w14:textId="6B748D46" w:rsidR="0030136F" w:rsidRDefault="0030136F" w:rsidP="00637231">
      <w:pPr>
        <w:jc w:val="center"/>
        <w:rPr>
          <w:rFonts w:ascii="Arial" w:hAnsi="Arial" w:cs="Arial"/>
          <w:i w:val="0"/>
          <w:sz w:val="22"/>
          <w:szCs w:val="22"/>
          <w:lang w:val="sl-SI"/>
        </w:rPr>
      </w:pPr>
    </w:p>
    <w:p w14:paraId="715CA565" w14:textId="77777777" w:rsidR="0030136F" w:rsidRDefault="0030136F" w:rsidP="00637231">
      <w:pPr>
        <w:jc w:val="center"/>
        <w:rPr>
          <w:rFonts w:ascii="Arial" w:hAnsi="Arial" w:cs="Arial"/>
          <w:i w:val="0"/>
          <w:sz w:val="22"/>
          <w:szCs w:val="22"/>
          <w:lang w:val="sl-SI"/>
        </w:rPr>
      </w:pPr>
    </w:p>
    <w:p w14:paraId="2BD07E4D" w14:textId="727247E2" w:rsidR="0030136F" w:rsidRPr="00487183" w:rsidRDefault="0030136F" w:rsidP="0030136F">
      <w:pPr>
        <w:rPr>
          <w:rFonts w:ascii="Arial" w:hAnsi="Arial" w:cs="Arial"/>
          <w:i w:val="0"/>
          <w:sz w:val="22"/>
          <w:szCs w:val="22"/>
          <w:lang w:val="sl-SI"/>
        </w:rPr>
      </w:pPr>
      <w:r w:rsidRPr="00170835">
        <w:rPr>
          <w:rFonts w:ascii="Arial" w:hAnsi="Arial" w:cs="Arial"/>
          <w:i w:val="0"/>
          <w:sz w:val="22"/>
          <w:szCs w:val="22"/>
          <w:lang w:val="sl-SI"/>
        </w:rPr>
        <w:t xml:space="preserve">Pooblaščeni predstavnik za naročnika je: </w:t>
      </w:r>
      <w:r w:rsidRPr="00170835">
        <w:rPr>
          <w:rFonts w:ascii="Arial" w:hAnsi="Arial" w:cs="Arial"/>
          <w:i w:val="0"/>
          <w:sz w:val="22"/>
          <w:szCs w:val="22"/>
          <w:lang w:val="sl-SI"/>
        </w:rPr>
        <w:fldChar w:fldCharType="begin">
          <w:ffData>
            <w:name w:val="Besedilo25"/>
            <w:enabled/>
            <w:calcOnExit w:val="0"/>
            <w:textInput/>
          </w:ffData>
        </w:fldChar>
      </w:r>
      <w:bookmarkStart w:id="15" w:name="Besedilo25"/>
      <w:r w:rsidRPr="00170835">
        <w:rPr>
          <w:rFonts w:ascii="Arial" w:hAnsi="Arial" w:cs="Arial"/>
          <w:i w:val="0"/>
          <w:sz w:val="22"/>
          <w:szCs w:val="22"/>
          <w:lang w:val="sl-SI"/>
        </w:rPr>
        <w:instrText xml:space="preserve"> FORMTEXT </w:instrText>
      </w:r>
      <w:r w:rsidRPr="00170835">
        <w:rPr>
          <w:rFonts w:ascii="Arial" w:hAnsi="Arial" w:cs="Arial"/>
          <w:i w:val="0"/>
          <w:sz w:val="22"/>
          <w:szCs w:val="22"/>
          <w:lang w:val="sl-SI"/>
        </w:rPr>
      </w:r>
      <w:r w:rsidRPr="00170835">
        <w:rPr>
          <w:rFonts w:ascii="Arial" w:hAnsi="Arial" w:cs="Arial"/>
          <w:i w:val="0"/>
          <w:sz w:val="22"/>
          <w:szCs w:val="22"/>
          <w:lang w:val="sl-SI"/>
        </w:rPr>
        <w:fldChar w:fldCharType="separate"/>
      </w:r>
      <w:r w:rsidRPr="00170835">
        <w:rPr>
          <w:rFonts w:ascii="Arial" w:hAnsi="Arial" w:cs="Arial"/>
          <w:i w:val="0"/>
          <w:noProof/>
          <w:sz w:val="22"/>
          <w:szCs w:val="22"/>
          <w:lang w:val="sl-SI"/>
        </w:rPr>
        <w:t> </w:t>
      </w:r>
      <w:r w:rsidRPr="00170835">
        <w:rPr>
          <w:rFonts w:ascii="Arial" w:hAnsi="Arial" w:cs="Arial"/>
          <w:i w:val="0"/>
          <w:noProof/>
          <w:sz w:val="22"/>
          <w:szCs w:val="22"/>
          <w:lang w:val="sl-SI"/>
        </w:rPr>
        <w:t> </w:t>
      </w:r>
      <w:r w:rsidRPr="00170835">
        <w:rPr>
          <w:rFonts w:ascii="Arial" w:hAnsi="Arial" w:cs="Arial"/>
          <w:i w:val="0"/>
          <w:noProof/>
          <w:sz w:val="22"/>
          <w:szCs w:val="22"/>
          <w:lang w:val="sl-SI"/>
        </w:rPr>
        <w:t> </w:t>
      </w:r>
      <w:r w:rsidRPr="00170835">
        <w:rPr>
          <w:rFonts w:ascii="Arial" w:hAnsi="Arial" w:cs="Arial"/>
          <w:i w:val="0"/>
          <w:noProof/>
          <w:sz w:val="22"/>
          <w:szCs w:val="22"/>
          <w:lang w:val="sl-SI"/>
        </w:rPr>
        <w:t> </w:t>
      </w:r>
      <w:r w:rsidRPr="00170835">
        <w:rPr>
          <w:rFonts w:ascii="Arial" w:hAnsi="Arial" w:cs="Arial"/>
          <w:i w:val="0"/>
          <w:noProof/>
          <w:sz w:val="22"/>
          <w:szCs w:val="22"/>
          <w:lang w:val="sl-SI"/>
        </w:rPr>
        <w:t> </w:t>
      </w:r>
      <w:r w:rsidRPr="00170835">
        <w:rPr>
          <w:rFonts w:ascii="Arial" w:hAnsi="Arial" w:cs="Arial"/>
          <w:i w:val="0"/>
          <w:sz w:val="22"/>
          <w:szCs w:val="22"/>
          <w:lang w:val="sl-SI"/>
        </w:rPr>
        <w:fldChar w:fldCharType="end"/>
      </w:r>
      <w:bookmarkEnd w:id="15"/>
    </w:p>
    <w:p w14:paraId="0E036C4D" w14:textId="0468C8D1"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Skrbnik sporazuma za naročnika je: </w:t>
      </w:r>
      <w:r w:rsidR="00185A2B">
        <w:rPr>
          <w:rFonts w:ascii="Arial" w:hAnsi="Arial" w:cs="Arial"/>
          <w:sz w:val="22"/>
          <w:szCs w:val="22"/>
        </w:rPr>
        <w:fldChar w:fldCharType="begin">
          <w:ffData>
            <w:name w:val="Besedilo12"/>
            <w:enabled/>
            <w:calcOnExit w:val="0"/>
            <w:textInput/>
          </w:ffData>
        </w:fldChar>
      </w:r>
      <w:bookmarkStart w:id="16" w:name="Besedilo12"/>
      <w:r w:rsidR="00185A2B">
        <w:rPr>
          <w:rFonts w:ascii="Arial" w:hAnsi="Arial" w:cs="Arial"/>
          <w:sz w:val="22"/>
          <w:szCs w:val="22"/>
        </w:rPr>
        <w:instrText xml:space="preserve"> FORMTEXT </w:instrText>
      </w:r>
      <w:r w:rsidR="00185A2B">
        <w:rPr>
          <w:rFonts w:ascii="Arial" w:hAnsi="Arial" w:cs="Arial"/>
          <w:sz w:val="22"/>
          <w:szCs w:val="22"/>
        </w:rPr>
      </w:r>
      <w:r w:rsidR="00185A2B">
        <w:rPr>
          <w:rFonts w:ascii="Arial" w:hAnsi="Arial" w:cs="Arial"/>
          <w:sz w:val="22"/>
          <w:szCs w:val="22"/>
        </w:rPr>
        <w:fldChar w:fldCharType="separate"/>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sz w:val="22"/>
          <w:szCs w:val="22"/>
        </w:rPr>
        <w:fldChar w:fldCharType="end"/>
      </w:r>
      <w:bookmarkEnd w:id="16"/>
    </w:p>
    <w:p w14:paraId="345E7F5E" w14:textId="49DD9058"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Skrbnik sporazuma za stranko sporazuma je: </w:t>
      </w:r>
      <w:r w:rsidR="00185A2B">
        <w:rPr>
          <w:rFonts w:ascii="Arial" w:hAnsi="Arial" w:cs="Arial"/>
          <w:i w:val="0"/>
          <w:iCs/>
          <w:sz w:val="22"/>
          <w:szCs w:val="22"/>
        </w:rPr>
        <w:fldChar w:fldCharType="begin">
          <w:ffData>
            <w:name w:val="Besedilo13"/>
            <w:enabled/>
            <w:calcOnExit w:val="0"/>
            <w:textInput/>
          </w:ffData>
        </w:fldChar>
      </w:r>
      <w:bookmarkStart w:id="17" w:name="Besedilo13"/>
      <w:r w:rsidR="00185A2B">
        <w:rPr>
          <w:rFonts w:ascii="Arial" w:hAnsi="Arial" w:cs="Arial"/>
          <w:i w:val="0"/>
          <w:iCs/>
          <w:sz w:val="22"/>
          <w:szCs w:val="22"/>
        </w:rPr>
        <w:instrText xml:space="preserve"> FORMTEXT </w:instrText>
      </w:r>
      <w:r w:rsidR="00185A2B">
        <w:rPr>
          <w:rFonts w:ascii="Arial" w:hAnsi="Arial" w:cs="Arial"/>
          <w:i w:val="0"/>
          <w:iCs/>
          <w:sz w:val="22"/>
          <w:szCs w:val="22"/>
        </w:rPr>
      </w:r>
      <w:r w:rsidR="00185A2B">
        <w:rPr>
          <w:rFonts w:ascii="Arial" w:hAnsi="Arial" w:cs="Arial"/>
          <w:i w:val="0"/>
          <w:iCs/>
          <w:sz w:val="22"/>
          <w:szCs w:val="22"/>
        </w:rPr>
        <w:fldChar w:fldCharType="separate"/>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sz w:val="22"/>
          <w:szCs w:val="22"/>
        </w:rPr>
        <w:fldChar w:fldCharType="end"/>
      </w:r>
      <w:bookmarkEnd w:id="17"/>
    </w:p>
    <w:p w14:paraId="2849183C" w14:textId="77777777" w:rsidR="001664B4" w:rsidRPr="00E738DF" w:rsidRDefault="001664B4" w:rsidP="001664B4">
      <w:pPr>
        <w:jc w:val="both"/>
        <w:rPr>
          <w:rFonts w:ascii="Arial" w:hAnsi="Arial" w:cs="Arial"/>
          <w:i w:val="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8"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A7875D7" w14:textId="77777777" w:rsidR="00603E3A" w:rsidRPr="00603E3A" w:rsidRDefault="00603E3A" w:rsidP="00603E3A">
      <w:pPr>
        <w:jc w:val="both"/>
        <w:rPr>
          <w:rFonts w:ascii="Arial" w:hAnsi="Arial" w:cs="Arial"/>
          <w:i w:val="0"/>
          <w:snapToGrid w:val="0"/>
          <w:color w:val="000000"/>
          <w:sz w:val="22"/>
          <w:szCs w:val="22"/>
          <w:lang w:val="sl-SI"/>
        </w:rPr>
      </w:pPr>
      <w:r w:rsidRPr="00603E3A">
        <w:rPr>
          <w:rFonts w:ascii="Arial" w:hAnsi="Arial" w:cs="Arial"/>
          <w:i w:val="0"/>
          <w:snapToGrid w:val="0"/>
          <w:color w:val="000000"/>
          <w:sz w:val="22"/>
          <w:szCs w:val="22"/>
          <w:lang w:val="sl-SI"/>
        </w:rPr>
        <w:t xml:space="preserve">Sporazum je sklenjen z dnem podpisa obeh pogodbenih strank. </w:t>
      </w:r>
    </w:p>
    <w:p w14:paraId="7A4DAC1E" w14:textId="77777777" w:rsidR="00603E3A" w:rsidRPr="00603E3A" w:rsidRDefault="00603E3A" w:rsidP="00603E3A">
      <w:pPr>
        <w:jc w:val="both"/>
        <w:rPr>
          <w:rFonts w:ascii="Arial" w:hAnsi="Arial" w:cs="Arial"/>
          <w:i w:val="0"/>
          <w:snapToGrid w:val="0"/>
          <w:color w:val="000000"/>
          <w:sz w:val="22"/>
          <w:szCs w:val="22"/>
          <w:lang w:val="sl-SI"/>
        </w:rPr>
      </w:pPr>
    </w:p>
    <w:p w14:paraId="1B80FDC4" w14:textId="3DD2E8EE" w:rsidR="001664B4" w:rsidRPr="00603E3A" w:rsidRDefault="00603E3A" w:rsidP="00603E3A">
      <w:pPr>
        <w:jc w:val="both"/>
        <w:rPr>
          <w:rFonts w:ascii="Arial" w:hAnsi="Arial" w:cs="Arial"/>
          <w:i w:val="0"/>
          <w:sz w:val="22"/>
          <w:szCs w:val="22"/>
          <w:lang w:val="sl-SI"/>
        </w:rPr>
      </w:pPr>
      <w:r w:rsidRPr="00603E3A">
        <w:rPr>
          <w:rFonts w:ascii="Arial" w:hAnsi="Arial" w:cs="Arial"/>
          <w:i w:val="0"/>
          <w:snapToGrid w:val="0"/>
          <w:color w:val="000000"/>
          <w:sz w:val="22"/>
          <w:szCs w:val="22"/>
          <w:lang w:val="sl-SI"/>
        </w:rPr>
        <w:t>Sporazum prične veljati po obojestranskem podpisu primopredajnega zapisnika za opremo, dobavljeno po pogodbi</w:t>
      </w:r>
      <w:r>
        <w:rPr>
          <w:rFonts w:ascii="Arial" w:hAnsi="Arial" w:cs="Arial"/>
          <w:i w:val="0"/>
          <w:snapToGrid w:val="0"/>
          <w:color w:val="000000"/>
          <w:sz w:val="22"/>
          <w:szCs w:val="22"/>
          <w:lang w:val="sl-SI"/>
        </w:rPr>
        <w:t xml:space="preserve"> za dobavo opreme</w:t>
      </w:r>
      <w:r w:rsidRPr="00603E3A">
        <w:rPr>
          <w:rFonts w:ascii="Arial" w:hAnsi="Arial" w:cs="Arial"/>
          <w:i w:val="0"/>
          <w:snapToGrid w:val="0"/>
          <w:color w:val="000000"/>
          <w:sz w:val="22"/>
          <w:szCs w:val="22"/>
          <w:lang w:val="sl-SI"/>
        </w:rPr>
        <w:t xml:space="preserve">, št. </w:t>
      </w:r>
      <w:r w:rsidR="00185A2B">
        <w:rPr>
          <w:rFonts w:ascii="Arial" w:hAnsi="Arial" w:cs="Arial"/>
          <w:i w:val="0"/>
          <w:snapToGrid w:val="0"/>
          <w:color w:val="000000"/>
          <w:sz w:val="22"/>
          <w:szCs w:val="22"/>
          <w:lang w:val="sl-SI"/>
        </w:rPr>
        <w:fldChar w:fldCharType="begin">
          <w:ffData>
            <w:name w:val="Besedilo14"/>
            <w:enabled/>
            <w:calcOnExit w:val="0"/>
            <w:textInput/>
          </w:ffData>
        </w:fldChar>
      </w:r>
      <w:bookmarkStart w:id="19" w:name="Besedilo14"/>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19"/>
      <w:r w:rsidRPr="00603E3A">
        <w:rPr>
          <w:rFonts w:ascii="Arial" w:hAnsi="Arial" w:cs="Arial"/>
          <w:i w:val="0"/>
          <w:snapToGrid w:val="0"/>
          <w:color w:val="000000"/>
          <w:sz w:val="22"/>
          <w:szCs w:val="22"/>
          <w:lang w:val="sl-SI"/>
        </w:rPr>
        <w:t xml:space="preserve">, z dne </w:t>
      </w:r>
      <w:r w:rsidR="00185A2B">
        <w:rPr>
          <w:rFonts w:ascii="Arial" w:hAnsi="Arial" w:cs="Arial"/>
          <w:i w:val="0"/>
          <w:snapToGrid w:val="0"/>
          <w:color w:val="000000"/>
          <w:sz w:val="22"/>
          <w:szCs w:val="22"/>
          <w:lang w:val="sl-SI"/>
        </w:rPr>
        <w:fldChar w:fldCharType="begin">
          <w:ffData>
            <w:name w:val="Besedilo15"/>
            <w:enabled/>
            <w:calcOnExit w:val="0"/>
            <w:textInput/>
          </w:ffData>
        </w:fldChar>
      </w:r>
      <w:bookmarkStart w:id="20" w:name="Besedilo15"/>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20"/>
      <w:r w:rsidRPr="00603E3A">
        <w:rPr>
          <w:rFonts w:ascii="Arial" w:hAnsi="Arial" w:cs="Arial"/>
          <w:i w:val="0"/>
          <w:snapToGrid w:val="0"/>
          <w:color w:val="000000"/>
          <w:sz w:val="22"/>
          <w:szCs w:val="22"/>
          <w:lang w:val="sl-SI"/>
        </w:rPr>
        <w:t>, in se sklepa za obdobje štirih (4) let.</w:t>
      </w:r>
    </w:p>
    <w:p w14:paraId="3E9417C7" w14:textId="77777777" w:rsidR="001664B4" w:rsidRDefault="001664B4" w:rsidP="001664B4">
      <w:pPr>
        <w:jc w:val="both"/>
        <w:rPr>
          <w:rFonts w:ascii="Arial" w:hAnsi="Arial" w:cs="Arial"/>
          <w:i w:val="0"/>
          <w:sz w:val="22"/>
          <w:szCs w:val="22"/>
          <w:lang w:val="sl-SI"/>
        </w:rPr>
      </w:pPr>
    </w:p>
    <w:bookmarkEnd w:id="18"/>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6ECBBB7D" w14:textId="77777777" w:rsidR="001664B4" w:rsidRPr="00E738DF" w:rsidRDefault="001664B4" w:rsidP="001664B4">
      <w:pPr>
        <w:jc w:val="both"/>
        <w:rPr>
          <w:rFonts w:ascii="Arial" w:hAnsi="Arial" w:cs="Arial"/>
          <w:i w:val="0"/>
          <w:sz w:val="22"/>
          <w:szCs w:val="22"/>
          <w:lang w:val="sl-SI"/>
        </w:rPr>
      </w:pPr>
    </w:p>
    <w:p w14:paraId="18E4920A" w14:textId="28CCFAC1" w:rsidR="001664B4" w:rsidRPr="00E738DF" w:rsidRDefault="00170835" w:rsidP="001664B4">
      <w:pPr>
        <w:jc w:val="both"/>
        <w:rPr>
          <w:rFonts w:ascii="Arial" w:hAnsi="Arial" w:cs="Arial"/>
          <w:i w:val="0"/>
          <w:sz w:val="22"/>
          <w:szCs w:val="22"/>
          <w:lang w:val="sl-SI"/>
        </w:rPr>
      </w:pPr>
      <w:r w:rsidRPr="00170835">
        <w:rPr>
          <w:rFonts w:ascii="Arial" w:hAnsi="Arial" w:cs="Arial"/>
          <w:i w:val="0"/>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w:t>
      </w:r>
      <w:r>
        <w:rPr>
          <w:rFonts w:ascii="Arial" w:hAnsi="Arial" w:cs="Arial"/>
          <w:i w:val="0"/>
          <w:sz w:val="22"/>
          <w:szCs w:val="22"/>
          <w:lang w:val="sl-SI"/>
        </w:rPr>
        <w:t>%</w:t>
      </w:r>
      <w:r w:rsidRPr="00170835">
        <w:rPr>
          <w:rFonts w:ascii="Arial" w:hAnsi="Arial" w:cs="Arial"/>
          <w:i w:val="0"/>
          <w:sz w:val="22"/>
          <w:szCs w:val="22"/>
          <w:lang w:val="sl-SI"/>
        </w:rPr>
        <w:t xml:space="preserve"> skupne vrednosti blaga, za katero je s stranko sporazuma sklenjen sporazum.</w:t>
      </w:r>
    </w:p>
    <w:p w14:paraId="13C34534" w14:textId="77777777" w:rsidR="001664B4" w:rsidRPr="00E738DF" w:rsidRDefault="001664B4"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lastRenderedPageBreak/>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in za kateri mu je bila s pravnomočno odločitvijo ali več pravnomočnimi odločitvami izrečena globa za prekršek, </w:t>
      </w:r>
    </w:p>
    <w:p w14:paraId="2E470A98"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p>
    <w:p w14:paraId="766E3A5D" w14:textId="77777777" w:rsidR="001664B4" w:rsidRPr="00E738DF" w:rsidRDefault="001664B4" w:rsidP="001664B4">
      <w:pPr>
        <w:jc w:val="both"/>
        <w:rPr>
          <w:rFonts w:ascii="Arial" w:hAnsi="Arial" w:cs="Arial"/>
          <w:i w:val="0"/>
          <w:sz w:val="22"/>
          <w:szCs w:val="22"/>
          <w:lang w:val="sl-SI" w:eastAsia="en-US"/>
        </w:rPr>
      </w:pPr>
      <w:r w:rsidRPr="00E738DF">
        <w:rPr>
          <w:rFonts w:ascii="Arial" w:hAnsi="Arial" w:cs="Arial"/>
          <w:i w:val="0"/>
          <w:sz w:val="22"/>
          <w:szCs w:val="22"/>
          <w:lang w:val="sl-SI" w:eastAsia="zh-CN"/>
        </w:rPr>
        <w:t xml:space="preserve">in pod pogojem, da je od seznanitve s kršitvijo in do izteka veljavnosti sporazuma še najmanj šest mesecev </w:t>
      </w:r>
      <w:r w:rsidRPr="00E738DF">
        <w:rPr>
          <w:rFonts w:ascii="Arial" w:hAnsi="Arial" w:cs="Arial"/>
          <w:i w:val="0"/>
          <w:sz w:val="22"/>
          <w:szCs w:val="22"/>
          <w:lang w:val="sl-SI"/>
        </w:rPr>
        <w:t xml:space="preserve">oziroma če stranka sporazuma nastopa s podizvajalcem pa tudi, če zaradi ugotovljene kršitve pri podizvajalcu stranka sporazuma ne nadomesti ali zamenja tega podizvajalca, na način določen v </w:t>
      </w:r>
      <w:r w:rsidRPr="00E738DF">
        <w:rPr>
          <w:rFonts w:ascii="Arial" w:hAnsi="Arial" w:cs="Arial"/>
          <w:i w:val="0"/>
          <w:iCs/>
          <w:sz w:val="22"/>
          <w:szCs w:val="22"/>
          <w:lang w:val="sl-SI"/>
        </w:rPr>
        <w:t>skladu s 94. členom ZJN-3</w:t>
      </w:r>
      <w:r w:rsidRPr="00E738DF">
        <w:rPr>
          <w:rFonts w:ascii="Arial" w:hAnsi="Arial" w:cs="Arial"/>
          <w:i w:val="0"/>
          <w:sz w:val="22"/>
          <w:szCs w:val="22"/>
          <w:lang w:val="sl-SI"/>
        </w:rPr>
        <w:t xml:space="preserve"> in določili tega sporazuma v roku 30 dni od seznanitve s kršitvijo. </w:t>
      </w:r>
    </w:p>
    <w:p w14:paraId="7DC1F71F" w14:textId="77777777" w:rsidR="001664B4" w:rsidRPr="00E738DF" w:rsidRDefault="001664B4" w:rsidP="001664B4">
      <w:pPr>
        <w:overflowPunct w:val="0"/>
        <w:autoSpaceDE w:val="0"/>
        <w:jc w:val="both"/>
        <w:rPr>
          <w:rFonts w:ascii="Arial" w:hAnsi="Arial" w:cs="Arial"/>
          <w:i w:val="0"/>
          <w:sz w:val="22"/>
          <w:szCs w:val="22"/>
          <w:lang w:eastAsia="zh-CN"/>
        </w:rPr>
      </w:pPr>
    </w:p>
    <w:p w14:paraId="15324B7D"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4586AB30"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A6233CB"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naročnik v roku 30 dni od seznanitve s kršitvijo ne začne novega postopka javnega naročila, se šteje, da je sporazum razvezan trideseti dan od seznanitve s kršitvijo.</w:t>
      </w:r>
    </w:p>
    <w:p w14:paraId="0469C70B" w14:textId="77777777" w:rsidR="001664B4" w:rsidRPr="00E738DF" w:rsidRDefault="001664B4"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7A5BAEE3" w14:textId="77777777" w:rsidR="00C337AD" w:rsidRP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V kolikor bo stranka sporazuma odstopila od sklenjenega sporazuma znaša odpovedni rok 3 mesece. Stranka sporazuma mora v času odpovednega roka zagotavljati dobavo blaga, ki je predmet tega sporazuma, po cenah iz ponudbe.</w:t>
      </w:r>
    </w:p>
    <w:p w14:paraId="2A51369F" w14:textId="77777777" w:rsidR="00C337AD" w:rsidRPr="00C337AD" w:rsidRDefault="00C337AD" w:rsidP="00C337AD">
      <w:pPr>
        <w:autoSpaceDE w:val="0"/>
        <w:autoSpaceDN w:val="0"/>
        <w:jc w:val="both"/>
        <w:rPr>
          <w:rFonts w:ascii="Arial" w:hAnsi="Arial" w:cs="Arial"/>
          <w:i w:val="0"/>
          <w:iCs/>
          <w:color w:val="000000"/>
          <w:sz w:val="22"/>
          <w:szCs w:val="22"/>
          <w:lang w:val="sl-SI"/>
        </w:rPr>
      </w:pP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EEFE5A3" w14:textId="77777777" w:rsidR="00637231" w:rsidRPr="00487183" w:rsidRDefault="00637231" w:rsidP="00637231">
      <w:pPr>
        <w:jc w:val="center"/>
        <w:rPr>
          <w:rFonts w:ascii="Arial" w:hAnsi="Arial" w:cs="Arial"/>
          <w:i w:val="0"/>
          <w:sz w:val="22"/>
          <w:szCs w:val="22"/>
          <w:lang w:val="sl-SI"/>
        </w:rPr>
      </w:pPr>
    </w:p>
    <w:p w14:paraId="32A428B2" w14:textId="77777777" w:rsidR="00603E3A" w:rsidRPr="00603E3A" w:rsidRDefault="00603E3A" w:rsidP="00603E3A">
      <w:pPr>
        <w:jc w:val="both"/>
        <w:rPr>
          <w:rFonts w:ascii="Arial" w:hAnsi="Arial" w:cs="Arial"/>
          <w:bCs/>
          <w:i w:val="0"/>
          <w:iCs/>
          <w:sz w:val="22"/>
          <w:szCs w:val="22"/>
          <w:lang w:val="sl-SI" w:eastAsia="x-none"/>
        </w:rPr>
      </w:pPr>
      <w:r w:rsidRPr="00603E3A">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EBA05CF" w14:textId="77777777" w:rsidR="00603E3A" w:rsidRPr="00603E3A" w:rsidRDefault="00603E3A" w:rsidP="00603E3A">
      <w:pPr>
        <w:jc w:val="center"/>
        <w:rPr>
          <w:rFonts w:ascii="Arial" w:hAnsi="Arial" w:cs="Arial"/>
          <w:b/>
          <w:i w:val="0"/>
          <w:sz w:val="22"/>
          <w:szCs w:val="22"/>
          <w:lang w:val="sl-SI"/>
        </w:rPr>
      </w:pPr>
    </w:p>
    <w:p w14:paraId="2892D60F" w14:textId="29E4BDBC" w:rsidR="00586F60" w:rsidRDefault="00603E3A" w:rsidP="00C97F4E">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CB31049" w14:textId="77777777" w:rsidR="00EB1C9B" w:rsidRPr="00C97F4E" w:rsidRDefault="00EB1C9B" w:rsidP="00C97F4E">
      <w:pPr>
        <w:pStyle w:val="Telobesedila2"/>
        <w:spacing w:after="0" w:line="240" w:lineRule="auto"/>
        <w:jc w:val="both"/>
        <w:rPr>
          <w:rFonts w:ascii="Arial" w:hAnsi="Arial" w:cs="Arial"/>
          <w:bCs/>
          <w:i w:val="0"/>
          <w:iCs/>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6DCEBF00"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2F2922EB" w:rsidR="004B5D43" w:rsidRPr="0048718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4D8FEEBC" w14:textId="2CA12CC6" w:rsidR="00185A2B" w:rsidRPr="008D6597" w:rsidRDefault="00C82E5B" w:rsidP="00BF7C91">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r>
      <w:r w:rsidR="00185A2B" w:rsidRPr="008D6597">
        <w:rPr>
          <w:rFonts w:ascii="Arial" w:hAnsi="Arial" w:cs="Arial"/>
          <w:i w:val="0"/>
          <w:sz w:val="22"/>
          <w:szCs w:val="22"/>
          <w:lang w:val="sl-SI"/>
        </w:rPr>
        <w:tab/>
      </w:r>
      <w:r w:rsidR="00E16828">
        <w:rPr>
          <w:rFonts w:ascii="Arial" w:hAnsi="Arial" w:cs="Arial"/>
          <w:i w:val="0"/>
          <w:sz w:val="22"/>
          <w:szCs w:val="22"/>
          <w:lang w:val="sl-SI"/>
        </w:rPr>
        <w:t xml:space="preserve"> </w:t>
      </w:r>
      <w:r w:rsidR="00185A2B" w:rsidRPr="008D6597">
        <w:rPr>
          <w:rFonts w:ascii="Arial" w:hAnsi="Arial" w:cs="Arial"/>
          <w:i w:val="0"/>
          <w:sz w:val="22"/>
          <w:szCs w:val="22"/>
          <w:lang w:val="sl-SI"/>
        </w:rPr>
        <w:t xml:space="preserve">Št. </w:t>
      </w:r>
      <w:r w:rsidR="00185A2B">
        <w:rPr>
          <w:rFonts w:ascii="Arial" w:hAnsi="Arial" w:cs="Arial"/>
          <w:i w:val="0"/>
          <w:sz w:val="22"/>
          <w:szCs w:val="22"/>
          <w:lang w:val="sl-SI"/>
        </w:rPr>
        <w:fldChar w:fldCharType="begin">
          <w:ffData>
            <w:name w:val="Besedilo23"/>
            <w:enabled/>
            <w:calcOnExit w:val="0"/>
            <w:textInput/>
          </w:ffData>
        </w:fldChar>
      </w:r>
      <w:bookmarkStart w:id="21" w:name="Besedilo23"/>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bookmarkStart w:id="22" w:name="_GoBack"/>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bookmarkEnd w:id="22"/>
      <w:r w:rsidR="00185A2B">
        <w:rPr>
          <w:rFonts w:ascii="Arial" w:hAnsi="Arial" w:cs="Arial"/>
          <w:i w:val="0"/>
          <w:sz w:val="22"/>
          <w:szCs w:val="22"/>
          <w:lang w:val="sl-SI"/>
        </w:rPr>
        <w:fldChar w:fldCharType="end"/>
      </w:r>
      <w:bookmarkEnd w:id="21"/>
    </w:p>
    <w:p w14:paraId="25C69311" w14:textId="77777777" w:rsidR="00185A2B" w:rsidRPr="008D6597" w:rsidRDefault="00185A2B" w:rsidP="00185A2B">
      <w:pPr>
        <w:tabs>
          <w:tab w:val="left" w:pos="5387"/>
        </w:tabs>
        <w:jc w:val="both"/>
        <w:rPr>
          <w:rFonts w:ascii="Arial" w:hAnsi="Arial" w:cs="Arial"/>
          <w:i w:val="0"/>
          <w:sz w:val="22"/>
          <w:szCs w:val="22"/>
          <w:lang w:val="sl-SI"/>
        </w:rPr>
      </w:pPr>
    </w:p>
    <w:p w14:paraId="4E04B4D0" w14:textId="254E1525" w:rsidR="00185A2B" w:rsidRPr="008D6597" w:rsidRDefault="00185A2B" w:rsidP="00185A2B">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23"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3"/>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24"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4"/>
      <w:r w:rsidRPr="008D6597">
        <w:rPr>
          <w:rFonts w:ascii="Arial" w:hAnsi="Arial" w:cs="Arial"/>
          <w:i w:val="0"/>
          <w:sz w:val="22"/>
          <w:szCs w:val="22"/>
          <w:lang w:val="sl-SI"/>
        </w:rPr>
        <w:tab/>
      </w:r>
      <w:r w:rsidR="00E16828">
        <w:rPr>
          <w:rFonts w:ascii="Arial" w:hAnsi="Arial" w:cs="Arial"/>
          <w:i w:val="0"/>
          <w:sz w:val="22"/>
          <w:szCs w:val="22"/>
          <w:lang w:val="sl-SI"/>
        </w:rPr>
        <w:t xml:space="preserve">  </w:t>
      </w:r>
      <w:r w:rsidRPr="008D6597">
        <w:rPr>
          <w:rFonts w:ascii="Arial" w:hAnsi="Arial" w:cs="Arial"/>
          <w:i w:val="0"/>
          <w:sz w:val="22"/>
          <w:szCs w:val="22"/>
          <w:lang w:val="sl-SI"/>
        </w:rPr>
        <w:t xml:space="preserve">V Mariboru, dne </w:t>
      </w:r>
      <w:r>
        <w:rPr>
          <w:rFonts w:ascii="Arial" w:hAnsi="Arial" w:cs="Arial"/>
          <w:i w:val="0"/>
          <w:sz w:val="22"/>
          <w:szCs w:val="22"/>
          <w:lang w:val="sl-SI"/>
        </w:rPr>
        <w:fldChar w:fldCharType="begin">
          <w:ffData>
            <w:name w:val="Besedilo24"/>
            <w:enabled/>
            <w:calcOnExit w:val="0"/>
            <w:textInput/>
          </w:ffData>
        </w:fldChar>
      </w:r>
      <w:bookmarkStart w:id="25"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p>
    <w:p w14:paraId="0A19DE55" w14:textId="77777777" w:rsidR="00185A2B" w:rsidRPr="008D6597" w:rsidRDefault="00185A2B" w:rsidP="00185A2B">
      <w:pPr>
        <w:tabs>
          <w:tab w:val="left" w:pos="5387"/>
        </w:tabs>
        <w:jc w:val="both"/>
        <w:rPr>
          <w:rFonts w:ascii="Arial" w:hAnsi="Arial" w:cs="Arial"/>
          <w:i w:val="0"/>
          <w:sz w:val="22"/>
          <w:szCs w:val="22"/>
          <w:lang w:val="sl-SI"/>
        </w:rPr>
      </w:pPr>
    </w:p>
    <w:p w14:paraId="1D732B30" w14:textId="45157B0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r>
      <w:r w:rsidR="00E16828">
        <w:rPr>
          <w:rFonts w:ascii="Arial" w:hAnsi="Arial" w:cs="Arial"/>
          <w:sz w:val="22"/>
          <w:szCs w:val="22"/>
        </w:rPr>
        <w:t xml:space="preserve">  </w:t>
      </w:r>
      <w:r w:rsidRPr="008D6597">
        <w:rPr>
          <w:rFonts w:ascii="Arial" w:hAnsi="Arial" w:cs="Arial"/>
          <w:sz w:val="22"/>
          <w:szCs w:val="22"/>
        </w:rPr>
        <w:t>Kupec:</w:t>
      </w:r>
    </w:p>
    <w:p w14:paraId="220E46EE" w14:textId="5F8DF009" w:rsidR="00185A2B" w:rsidRPr="008D6597" w:rsidRDefault="00185A2B" w:rsidP="00076B94">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6"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6"/>
      <w:r w:rsidRPr="008D6597">
        <w:rPr>
          <w:rFonts w:ascii="Arial" w:hAnsi="Arial" w:cs="Arial"/>
          <w:i w:val="0"/>
          <w:sz w:val="22"/>
          <w:szCs w:val="22"/>
          <w:lang w:val="sl-SI"/>
        </w:rPr>
        <w:tab/>
      </w:r>
      <w:r w:rsidR="00E16828">
        <w:rPr>
          <w:rFonts w:ascii="Arial" w:hAnsi="Arial" w:cs="Arial"/>
          <w:i w:val="0"/>
          <w:sz w:val="22"/>
          <w:szCs w:val="22"/>
          <w:lang w:val="sl-SI"/>
        </w:rPr>
        <w:t xml:space="preserve">  </w:t>
      </w:r>
      <w:r w:rsidRPr="008D6597">
        <w:rPr>
          <w:rFonts w:ascii="Arial" w:hAnsi="Arial" w:cs="Arial"/>
          <w:i w:val="0"/>
          <w:sz w:val="22"/>
          <w:szCs w:val="22"/>
          <w:lang w:val="sl-SI"/>
        </w:rPr>
        <w:t>UKC Maribor</w:t>
      </w:r>
      <w:r w:rsidRPr="008D6597">
        <w:rPr>
          <w:rFonts w:ascii="Arial" w:hAnsi="Arial" w:cs="Arial"/>
          <w:i w:val="0"/>
          <w:sz w:val="22"/>
          <w:szCs w:val="22"/>
          <w:lang w:val="sl-SI"/>
        </w:rPr>
        <w:tab/>
      </w:r>
    </w:p>
    <w:p w14:paraId="18C3DBC0" w14:textId="7043E31A"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E16828">
        <w:rPr>
          <w:rFonts w:ascii="Arial" w:hAnsi="Arial" w:cs="Arial"/>
          <w:sz w:val="22"/>
          <w:szCs w:val="22"/>
        </w:rPr>
        <w:t xml:space="preserve">  </w:t>
      </w:r>
      <w:r w:rsidRPr="008D6597">
        <w:rPr>
          <w:rFonts w:ascii="Arial" w:hAnsi="Arial" w:cs="Arial"/>
          <w:sz w:val="22"/>
          <w:szCs w:val="22"/>
        </w:rPr>
        <w:t>Direktor UKC:</w:t>
      </w:r>
    </w:p>
    <w:p w14:paraId="2CD20C93" w14:textId="1162128B" w:rsidR="00185A2B" w:rsidRPr="008D6597" w:rsidRDefault="00185A2B" w:rsidP="00185A2B">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7"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7"/>
      <w:r w:rsidRPr="008D6597">
        <w:rPr>
          <w:rFonts w:ascii="Arial" w:hAnsi="Arial" w:cs="Arial"/>
          <w:sz w:val="22"/>
          <w:szCs w:val="22"/>
        </w:rPr>
        <w:tab/>
      </w:r>
      <w:r w:rsidR="00E16828">
        <w:rPr>
          <w:rFonts w:ascii="Arial" w:hAnsi="Arial" w:cs="Arial"/>
          <w:sz w:val="22"/>
          <w:szCs w:val="22"/>
        </w:rPr>
        <w:t xml:space="preserve">  </w:t>
      </w:r>
      <w:r w:rsidRPr="008D6597">
        <w:rPr>
          <w:rFonts w:ascii="Arial" w:hAnsi="Arial" w:cs="Arial"/>
          <w:i w:val="0"/>
          <w:sz w:val="22"/>
          <w:szCs w:val="22"/>
          <w:lang w:val="sl-SI"/>
        </w:rPr>
        <w:t xml:space="preserve">prof. dr. Anton CRNJAC, dr. med., višji </w:t>
      </w:r>
    </w:p>
    <w:p w14:paraId="22780278" w14:textId="6C1BCA79" w:rsidR="00D70CCE" w:rsidRPr="006E63FC" w:rsidRDefault="00185A2B" w:rsidP="00C97F4E">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r>
      <w:r w:rsidR="00E16828">
        <w:rPr>
          <w:rFonts w:ascii="Arial" w:hAnsi="Arial" w:cs="Arial"/>
          <w:sz w:val="22"/>
          <w:szCs w:val="22"/>
        </w:rPr>
        <w:t xml:space="preserve">  </w:t>
      </w:r>
      <w:r w:rsidRPr="008D6597">
        <w:rPr>
          <w:rFonts w:ascii="Arial" w:hAnsi="Arial" w:cs="Arial"/>
          <w:sz w:val="22"/>
          <w:szCs w:val="22"/>
        </w:rPr>
        <w:t>svetnik</w:t>
      </w:r>
    </w:p>
    <w:sectPr w:rsidR="00D70CCE" w:rsidRPr="006E63FC" w:rsidSect="00EB1C9B">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135"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586F60">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9A9271F"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373B45">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1"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9"/>
  </w:num>
  <w:num w:numId="4">
    <w:abstractNumId w:val="16"/>
  </w:num>
  <w:num w:numId="5">
    <w:abstractNumId w:val="27"/>
  </w:num>
  <w:num w:numId="6">
    <w:abstractNumId w:val="4"/>
  </w:num>
  <w:num w:numId="7">
    <w:abstractNumId w:val="26"/>
  </w:num>
  <w:num w:numId="8">
    <w:abstractNumId w:val="6"/>
  </w:num>
  <w:num w:numId="9">
    <w:abstractNumId w:val="22"/>
  </w:num>
  <w:num w:numId="10">
    <w:abstractNumId w:val="25"/>
  </w:num>
  <w:num w:numId="11">
    <w:abstractNumId w:val="1"/>
  </w:num>
  <w:num w:numId="12">
    <w:abstractNumId w:val="12"/>
  </w:num>
  <w:num w:numId="13">
    <w:abstractNumId w:val="2"/>
  </w:num>
  <w:num w:numId="14">
    <w:abstractNumId w:val="5"/>
  </w:num>
  <w:num w:numId="15">
    <w:abstractNumId w:val="3"/>
  </w:num>
  <w:num w:numId="16">
    <w:abstractNumId w:val="28"/>
  </w:num>
  <w:num w:numId="17">
    <w:abstractNumId w:val="15"/>
  </w:num>
  <w:num w:numId="18">
    <w:abstractNumId w:val="13"/>
  </w:num>
  <w:num w:numId="19">
    <w:abstractNumId w:val="19"/>
  </w:num>
  <w:num w:numId="20">
    <w:abstractNumId w:val="18"/>
  </w:num>
  <w:num w:numId="21">
    <w:abstractNumId w:val="24"/>
  </w:num>
  <w:num w:numId="22">
    <w:abstractNumId w:val="23"/>
  </w:num>
  <w:num w:numId="23">
    <w:abstractNumId w:val="10"/>
  </w:num>
  <w:num w:numId="24">
    <w:abstractNumId w:val="20"/>
  </w:num>
  <w:num w:numId="25">
    <w:abstractNumId w:val="17"/>
  </w:num>
  <w:num w:numId="26">
    <w:abstractNumId w:val="11"/>
  </w:num>
  <w:num w:numId="27">
    <w:abstractNumId w:val="14"/>
  </w:num>
  <w:num w:numId="28">
    <w:abstractNumId w:val="21"/>
  </w:num>
  <w:num w:numId="29">
    <w:abstractNumId w:val="7"/>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y0mxinc093CtMJbI4QQlkl/L5fDctnFqM2jDjQVbgIXe3mkR+VvyBOwr9Wii4W7UVdR4nbPRpt0kt6Ddola+Q==" w:salt="ZINe8FgPtfH+L6y7lOql9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27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63DA2"/>
    <w:rsid w:val="00071075"/>
    <w:rsid w:val="00073CCB"/>
    <w:rsid w:val="0007675B"/>
    <w:rsid w:val="00076B94"/>
    <w:rsid w:val="00077A2A"/>
    <w:rsid w:val="000812AD"/>
    <w:rsid w:val="000865F9"/>
    <w:rsid w:val="00090430"/>
    <w:rsid w:val="00091774"/>
    <w:rsid w:val="000A0C8B"/>
    <w:rsid w:val="000A17D5"/>
    <w:rsid w:val="000A3FA1"/>
    <w:rsid w:val="000A6260"/>
    <w:rsid w:val="000A7471"/>
    <w:rsid w:val="000B60F8"/>
    <w:rsid w:val="000D1D2A"/>
    <w:rsid w:val="000D3A6A"/>
    <w:rsid w:val="000D60FF"/>
    <w:rsid w:val="000E4A3F"/>
    <w:rsid w:val="000E6CBF"/>
    <w:rsid w:val="000E7E4C"/>
    <w:rsid w:val="000F75B6"/>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70835"/>
    <w:rsid w:val="00177E38"/>
    <w:rsid w:val="001811B5"/>
    <w:rsid w:val="00185A2B"/>
    <w:rsid w:val="00187BC2"/>
    <w:rsid w:val="00196262"/>
    <w:rsid w:val="00196C6A"/>
    <w:rsid w:val="00196C91"/>
    <w:rsid w:val="001A36CC"/>
    <w:rsid w:val="001B36F6"/>
    <w:rsid w:val="001C36C8"/>
    <w:rsid w:val="001D2C10"/>
    <w:rsid w:val="001D52AA"/>
    <w:rsid w:val="001F39F1"/>
    <w:rsid w:val="001F6F8F"/>
    <w:rsid w:val="002019E0"/>
    <w:rsid w:val="00204D70"/>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741F2"/>
    <w:rsid w:val="0028323A"/>
    <w:rsid w:val="00290D59"/>
    <w:rsid w:val="002A2248"/>
    <w:rsid w:val="002B0C81"/>
    <w:rsid w:val="002C172B"/>
    <w:rsid w:val="002C198E"/>
    <w:rsid w:val="002D01E7"/>
    <w:rsid w:val="002D39A0"/>
    <w:rsid w:val="002D65E2"/>
    <w:rsid w:val="002F13A0"/>
    <w:rsid w:val="0030136F"/>
    <w:rsid w:val="0030199D"/>
    <w:rsid w:val="00304262"/>
    <w:rsid w:val="003133A2"/>
    <w:rsid w:val="003362D6"/>
    <w:rsid w:val="00351FAF"/>
    <w:rsid w:val="003531C3"/>
    <w:rsid w:val="00361955"/>
    <w:rsid w:val="00370586"/>
    <w:rsid w:val="00371D53"/>
    <w:rsid w:val="00372591"/>
    <w:rsid w:val="00373B45"/>
    <w:rsid w:val="00380D94"/>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5039"/>
    <w:rsid w:val="00416439"/>
    <w:rsid w:val="00425C05"/>
    <w:rsid w:val="00427928"/>
    <w:rsid w:val="00436CF8"/>
    <w:rsid w:val="00442F3E"/>
    <w:rsid w:val="00444AEF"/>
    <w:rsid w:val="00444E53"/>
    <w:rsid w:val="00447D5E"/>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19DE"/>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6A6C"/>
    <w:rsid w:val="00656246"/>
    <w:rsid w:val="00656411"/>
    <w:rsid w:val="00660875"/>
    <w:rsid w:val="00661FC0"/>
    <w:rsid w:val="00680C53"/>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A6EE7"/>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765E5"/>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348E8"/>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056E"/>
    <w:rsid w:val="00AC17A7"/>
    <w:rsid w:val="00AC45E0"/>
    <w:rsid w:val="00AC7FA6"/>
    <w:rsid w:val="00AE3602"/>
    <w:rsid w:val="00AE628B"/>
    <w:rsid w:val="00AF0684"/>
    <w:rsid w:val="00AF10FD"/>
    <w:rsid w:val="00B025F6"/>
    <w:rsid w:val="00B048C1"/>
    <w:rsid w:val="00B073ED"/>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F7C91"/>
    <w:rsid w:val="00BF7F30"/>
    <w:rsid w:val="00C05939"/>
    <w:rsid w:val="00C070AC"/>
    <w:rsid w:val="00C13AA9"/>
    <w:rsid w:val="00C16C35"/>
    <w:rsid w:val="00C237E7"/>
    <w:rsid w:val="00C23882"/>
    <w:rsid w:val="00C23AA7"/>
    <w:rsid w:val="00C26DC4"/>
    <w:rsid w:val="00C32111"/>
    <w:rsid w:val="00C337AD"/>
    <w:rsid w:val="00C35EE9"/>
    <w:rsid w:val="00C40A0E"/>
    <w:rsid w:val="00C4271C"/>
    <w:rsid w:val="00C539AC"/>
    <w:rsid w:val="00C540D9"/>
    <w:rsid w:val="00C55362"/>
    <w:rsid w:val="00C63A10"/>
    <w:rsid w:val="00C705E0"/>
    <w:rsid w:val="00C72C0F"/>
    <w:rsid w:val="00C72ED4"/>
    <w:rsid w:val="00C73DEA"/>
    <w:rsid w:val="00C757C9"/>
    <w:rsid w:val="00C81075"/>
    <w:rsid w:val="00C811AA"/>
    <w:rsid w:val="00C82E5B"/>
    <w:rsid w:val="00C844D8"/>
    <w:rsid w:val="00C85B29"/>
    <w:rsid w:val="00C90867"/>
    <w:rsid w:val="00C95892"/>
    <w:rsid w:val="00C97F4E"/>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31E16"/>
    <w:rsid w:val="00D34A1A"/>
    <w:rsid w:val="00D5154F"/>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16828"/>
    <w:rsid w:val="00E23E4F"/>
    <w:rsid w:val="00E25A19"/>
    <w:rsid w:val="00E269CD"/>
    <w:rsid w:val="00E3069F"/>
    <w:rsid w:val="00E31825"/>
    <w:rsid w:val="00E32A09"/>
    <w:rsid w:val="00E32A3C"/>
    <w:rsid w:val="00E35688"/>
    <w:rsid w:val="00E35B7F"/>
    <w:rsid w:val="00E43CED"/>
    <w:rsid w:val="00E4626D"/>
    <w:rsid w:val="00E466CA"/>
    <w:rsid w:val="00E51168"/>
    <w:rsid w:val="00E511C0"/>
    <w:rsid w:val="00E57A87"/>
    <w:rsid w:val="00E57D76"/>
    <w:rsid w:val="00E64825"/>
    <w:rsid w:val="00E7120B"/>
    <w:rsid w:val="00E97380"/>
    <w:rsid w:val="00EA60E8"/>
    <w:rsid w:val="00EB1C9B"/>
    <w:rsid w:val="00EB2C60"/>
    <w:rsid w:val="00EB2F63"/>
    <w:rsid w:val="00EB5AB2"/>
    <w:rsid w:val="00EB6FC6"/>
    <w:rsid w:val="00EC42D0"/>
    <w:rsid w:val="00ED0828"/>
    <w:rsid w:val="00ED6042"/>
    <w:rsid w:val="00EE6F9C"/>
    <w:rsid w:val="00EF023D"/>
    <w:rsid w:val="00EF290C"/>
    <w:rsid w:val="00EF5EC8"/>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52C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78478-006C-4B08-9852-75EA4AD45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2129</Words>
  <Characters>12141</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14242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39</cp:revision>
  <cp:lastPrinted>2022-11-30T08:00:00Z</cp:lastPrinted>
  <dcterms:created xsi:type="dcterms:W3CDTF">2021-09-03T11:38:00Z</dcterms:created>
  <dcterms:modified xsi:type="dcterms:W3CDTF">2022-11-30T08:00:00Z</dcterms:modified>
</cp:coreProperties>
</file>